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915" w:rsidRPr="004557CD" w:rsidRDefault="004557CD">
      <w:pPr>
        <w:rPr>
          <w:rFonts w:ascii="Segoe UI" w:hAnsi="Segoe UI" w:cs="Segoe UI"/>
          <w:b/>
          <w:color w:val="000000"/>
          <w:shd w:val="clear" w:color="auto" w:fill="F1F0F0"/>
        </w:rPr>
      </w:pPr>
      <w:r w:rsidRPr="004557CD">
        <w:rPr>
          <w:rFonts w:ascii="Segoe UI" w:hAnsi="Segoe UI" w:cs="Segoe UI" w:hint="eastAsia"/>
          <w:b/>
          <w:color w:val="000000"/>
          <w:shd w:val="clear" w:color="auto" w:fill="F1F0F0"/>
        </w:rPr>
        <w:t>Different Usages with RB Systems</w:t>
      </w:r>
      <w:bookmarkStart w:id="0" w:name="_GoBack"/>
      <w:bookmarkEnd w:id="0"/>
    </w:p>
    <w:p w:rsidR="004557CD" w:rsidRDefault="004557CD">
      <w:pPr>
        <w:rPr>
          <w:rFonts w:ascii="Segoe UI" w:hAnsi="Segoe UI" w:cs="Segoe UI"/>
          <w:color w:val="000000"/>
          <w:shd w:val="clear" w:color="auto" w:fill="F1F0F0"/>
        </w:rPr>
      </w:pPr>
    </w:p>
    <w:p w:rsidR="004557CD" w:rsidRPr="004557CD" w:rsidRDefault="004557CD" w:rsidP="004557CD">
      <w:pPr>
        <w:pStyle w:val="a3"/>
        <w:numPr>
          <w:ilvl w:val="0"/>
          <w:numId w:val="1"/>
        </w:numPr>
        <w:ind w:firstLineChars="0"/>
        <w:rPr>
          <w:rFonts w:ascii="Segoe UI" w:hAnsi="Segoe UI" w:cs="Segoe UI"/>
          <w:color w:val="000000"/>
          <w:shd w:val="clear" w:color="auto" w:fill="F1F0F0"/>
        </w:rPr>
      </w:pPr>
      <w:r>
        <w:rPr>
          <w:rFonts w:ascii="Segoe UI" w:hAnsi="Segoe UI" w:cs="Segoe UI" w:hint="eastAsia"/>
          <w:color w:val="000000"/>
          <w:shd w:val="clear" w:color="auto" w:fill="F1F0F0"/>
        </w:rPr>
        <w:t xml:space="preserve">Dual </w:t>
      </w:r>
      <w:r>
        <w:rPr>
          <w:rFonts w:ascii="Segoe UI" w:hAnsi="Segoe UI" w:cs="Segoe UI"/>
          <w:color w:val="000000"/>
          <w:shd w:val="clear" w:color="auto" w:fill="F1F0F0"/>
        </w:rPr>
        <w:t>Receivers</w:t>
      </w:r>
      <w:r>
        <w:rPr>
          <w:rFonts w:ascii="Segoe UI" w:hAnsi="Segoe UI" w:cs="Segoe UI" w:hint="eastAsia"/>
          <w:color w:val="000000"/>
          <w:shd w:val="clear" w:color="auto" w:fill="F1F0F0"/>
        </w:rPr>
        <w:t xml:space="preserve"> with ACCESS Firmware</w:t>
      </w:r>
    </w:p>
    <w:p w:rsidR="004557CD" w:rsidRDefault="004557CD">
      <w:r>
        <w:rPr>
          <w:rFonts w:ascii="Segoe UI" w:hAnsi="Segoe UI" w:cs="Segoe UI"/>
          <w:noProof/>
          <w:color w:val="000000"/>
          <w:shd w:val="clear" w:color="auto" w:fill="F1F0F0"/>
        </w:rPr>
        <w:drawing>
          <wp:inline distT="0" distB="0" distL="0" distR="0">
            <wp:extent cx="4744565" cy="4114800"/>
            <wp:effectExtent l="0" t="0" r="0" b="0"/>
            <wp:docPr id="1" name="图片 1" descr="C:\Users\haoliang.huang@frsky-rc.com\Desktop\RB-20 Dual ACCESS Recei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oliang.huang@frsky-rc.com\Desktop\RB-20 Dual ACCESS Receiv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5611" cy="4115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7CD" w:rsidRDefault="004557CD"/>
    <w:p w:rsidR="004557CD" w:rsidRPr="008C182B" w:rsidRDefault="008C182B" w:rsidP="004557CD">
      <w:pPr>
        <w:pStyle w:val="a3"/>
        <w:numPr>
          <w:ilvl w:val="0"/>
          <w:numId w:val="1"/>
        </w:numPr>
        <w:ind w:firstLineChars="0"/>
        <w:rPr>
          <w:shd w:val="pct15" w:color="auto" w:fill="FFFFFF"/>
        </w:rPr>
      </w:pPr>
      <w:r w:rsidRPr="008C182B">
        <w:rPr>
          <w:rFonts w:hint="eastAsia"/>
          <w:shd w:val="pct15" w:color="auto" w:fill="FFFFFF"/>
        </w:rPr>
        <w:t>Dual-Frequency System ( ACCESS 2.4GHz &amp; R9 ) with RB Device</w:t>
      </w:r>
    </w:p>
    <w:p w:rsidR="008C182B" w:rsidRPr="00875D5E" w:rsidRDefault="008C182B" w:rsidP="008C182B">
      <w:r>
        <w:rPr>
          <w:rFonts w:hint="eastAsia"/>
          <w:noProof/>
        </w:rPr>
        <w:drawing>
          <wp:inline distT="0" distB="0" distL="0" distR="0">
            <wp:extent cx="4684395" cy="2285805"/>
            <wp:effectExtent l="0" t="0" r="19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D4F576.tmp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65"/>
                    <a:stretch/>
                  </pic:blipFill>
                  <pic:spPr bwMode="auto">
                    <a:xfrm>
                      <a:off x="0" y="0"/>
                      <a:ext cx="4703817" cy="22952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C182B" w:rsidRPr="00875D5E" w:rsidSect="0098391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1E2BB9"/>
    <w:multiLevelType w:val="hybridMultilevel"/>
    <w:tmpl w:val="30AE0AB0"/>
    <w:lvl w:ilvl="0" w:tplc="4A086B4E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F17"/>
    <w:rsid w:val="000D0A75"/>
    <w:rsid w:val="000F2983"/>
    <w:rsid w:val="0015524C"/>
    <w:rsid w:val="00247565"/>
    <w:rsid w:val="00294685"/>
    <w:rsid w:val="003057BD"/>
    <w:rsid w:val="00345869"/>
    <w:rsid w:val="003F5120"/>
    <w:rsid w:val="004557CD"/>
    <w:rsid w:val="00461F17"/>
    <w:rsid w:val="0085508E"/>
    <w:rsid w:val="00875D5E"/>
    <w:rsid w:val="008C182B"/>
    <w:rsid w:val="00983915"/>
    <w:rsid w:val="00B82312"/>
    <w:rsid w:val="00BB263C"/>
    <w:rsid w:val="00D565E3"/>
    <w:rsid w:val="00FE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ACDF97-1175-4773-9DAF-5BDAB042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7C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黄浩亮</dc:creator>
  <cp:keywords/>
  <dc:description/>
  <cp:lastModifiedBy>Adela</cp:lastModifiedBy>
  <cp:revision>2</cp:revision>
  <dcterms:created xsi:type="dcterms:W3CDTF">2020-07-06T03:43:00Z</dcterms:created>
  <dcterms:modified xsi:type="dcterms:W3CDTF">2020-07-06T03:43:00Z</dcterms:modified>
</cp:coreProperties>
</file>